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16434757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605565">
        <w:rPr>
          <w:rFonts w:ascii="Cambria" w:hAnsi="Cambria"/>
          <w:b/>
          <w:bCs/>
          <w:sz w:val="28"/>
          <w:szCs w:val="28"/>
        </w:rPr>
        <w:t>2</w:t>
      </w:r>
      <w:r w:rsidR="00246FB7">
        <w:rPr>
          <w:rFonts w:ascii="Cambria" w:hAnsi="Cambria"/>
          <w:b/>
          <w:bCs/>
          <w:sz w:val="28"/>
          <w:szCs w:val="28"/>
        </w:rPr>
        <w:t>6</w:t>
      </w:r>
      <w:r w:rsidR="00D0366A">
        <w:rPr>
          <w:rFonts w:ascii="Cambria" w:hAnsi="Cambria"/>
          <w:b/>
          <w:bCs/>
          <w:sz w:val="28"/>
          <w:szCs w:val="28"/>
        </w:rPr>
        <w:t>-</w:t>
      </w:r>
      <w:r w:rsidR="00C248B2">
        <w:rPr>
          <w:rFonts w:ascii="Cambria" w:hAnsi="Cambria"/>
          <w:b/>
          <w:bCs/>
          <w:sz w:val="28"/>
          <w:szCs w:val="28"/>
        </w:rPr>
        <w:t xml:space="preserve"> </w:t>
      </w:r>
      <w:r w:rsidR="0053453B">
        <w:rPr>
          <w:rFonts w:ascii="Cambria" w:hAnsi="Cambria"/>
          <w:b/>
          <w:bCs/>
          <w:sz w:val="28"/>
          <w:szCs w:val="28"/>
        </w:rPr>
        <w:t>June</w:t>
      </w:r>
      <w:r w:rsidR="00AB0405">
        <w:rPr>
          <w:rFonts w:ascii="Cambria" w:hAnsi="Cambria"/>
          <w:b/>
          <w:bCs/>
          <w:sz w:val="28"/>
          <w:szCs w:val="28"/>
        </w:rPr>
        <w:t xml:space="preserve"> </w:t>
      </w:r>
      <w:r w:rsidR="00246FB7">
        <w:rPr>
          <w:rFonts w:ascii="Cambria" w:hAnsi="Cambria"/>
          <w:b/>
          <w:bCs/>
          <w:sz w:val="28"/>
          <w:szCs w:val="28"/>
        </w:rPr>
        <w:t>26</w:t>
      </w:r>
      <w:r w:rsidR="00AB0405">
        <w:rPr>
          <w:rFonts w:ascii="Cambria" w:hAnsi="Cambria"/>
          <w:b/>
          <w:bCs/>
          <w:sz w:val="28"/>
          <w:szCs w:val="28"/>
        </w:rPr>
        <w:t xml:space="preserve"> - Ju</w:t>
      </w:r>
      <w:r w:rsidR="008A4230">
        <w:rPr>
          <w:rFonts w:ascii="Cambria" w:hAnsi="Cambria"/>
          <w:b/>
          <w:bCs/>
          <w:sz w:val="28"/>
          <w:szCs w:val="28"/>
        </w:rPr>
        <w:t>ly</w:t>
      </w:r>
      <w:r w:rsidR="00AB0405">
        <w:rPr>
          <w:rFonts w:ascii="Cambria" w:hAnsi="Cambria"/>
          <w:b/>
          <w:bCs/>
          <w:sz w:val="28"/>
          <w:szCs w:val="28"/>
        </w:rPr>
        <w:t xml:space="preserve"> </w:t>
      </w:r>
      <w:r w:rsidR="00EE3CA1">
        <w:rPr>
          <w:rFonts w:ascii="Cambria" w:hAnsi="Cambria"/>
          <w:b/>
          <w:bCs/>
          <w:sz w:val="28"/>
          <w:szCs w:val="28"/>
        </w:rPr>
        <w:t>2</w:t>
      </w:r>
    </w:p>
    <w:p w14:paraId="3462E1F1" w14:textId="2FD23735" w:rsidR="00D0366A" w:rsidRPr="0087677A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77216E">
        <w:rPr>
          <w:rFonts w:ascii="Cambria" w:hAnsi="Cambria" w:cs="Biome"/>
          <w:b/>
          <w:bCs/>
          <w:sz w:val="24"/>
          <w:szCs w:val="24"/>
        </w:rPr>
        <w:t>-</w:t>
      </w:r>
      <w:r w:rsidR="00470A9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8A4230">
        <w:rPr>
          <w:rFonts w:ascii="Cambria" w:hAnsi="Cambria" w:cs="Biome"/>
          <w:sz w:val="24"/>
          <w:szCs w:val="24"/>
        </w:rPr>
        <w:t xml:space="preserve">What are you grateful for? </w:t>
      </w:r>
    </w:p>
    <w:p w14:paraId="1AF4388A" w14:textId="7D6204E6" w:rsidR="00B72C0F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12976D23" w14:textId="513BFAB5" w:rsidR="00DC08C5" w:rsidRDefault="008A6566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How are you doing </w:t>
      </w:r>
      <w:r w:rsidR="005D6F5C">
        <w:rPr>
          <w:rFonts w:ascii="Cambria" w:hAnsi="Cambria" w:cs="Biome"/>
          <w:sz w:val="24"/>
          <w:szCs w:val="24"/>
        </w:rPr>
        <w:t>with</w:t>
      </w:r>
      <w:r>
        <w:rPr>
          <w:rFonts w:ascii="Cambria" w:hAnsi="Cambria" w:cs="Biome"/>
          <w:sz w:val="24"/>
          <w:szCs w:val="24"/>
        </w:rPr>
        <w:t xml:space="preserve"> your fitness goals/ </w:t>
      </w:r>
      <w:r w:rsidR="005D6F5C">
        <w:rPr>
          <w:rFonts w:ascii="Cambria" w:hAnsi="Cambria" w:cs="Biome"/>
          <w:sz w:val="24"/>
          <w:szCs w:val="24"/>
        </w:rPr>
        <w:t xml:space="preserve">physical health? </w:t>
      </w:r>
      <w:r w:rsidR="00384229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53128D29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Be Intentional</w:t>
      </w:r>
      <w:r w:rsidR="00D0366A">
        <w:rPr>
          <w:rFonts w:ascii="Cambria" w:hAnsi="Cambria" w:cs="Biome"/>
          <w:sz w:val="24"/>
          <w:szCs w:val="24"/>
        </w:rPr>
        <w:t>:</w:t>
      </w:r>
      <w:r w:rsidR="00EF4174">
        <w:rPr>
          <w:rFonts w:ascii="Cambria" w:hAnsi="Cambria" w:cs="Biome"/>
          <w:sz w:val="24"/>
          <w:szCs w:val="24"/>
        </w:rPr>
        <w:t xml:space="preserve"> </w:t>
      </w:r>
      <w:r w:rsidR="0056214B">
        <w:rPr>
          <w:rFonts w:ascii="Cambria" w:hAnsi="Cambria" w:cs="Biome"/>
          <w:sz w:val="24"/>
          <w:szCs w:val="24"/>
        </w:rPr>
        <w:t>Lis</w:t>
      </w:r>
      <w:r w:rsidR="00536C92">
        <w:rPr>
          <w:rFonts w:ascii="Cambria" w:hAnsi="Cambria" w:cs="Biome"/>
          <w:sz w:val="24"/>
          <w:szCs w:val="24"/>
        </w:rPr>
        <w:t xml:space="preserve">t 5 things that you will do this week to improve your health: 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42C87166" w:rsidR="004168E0" w:rsidRDefault="00EF4174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What </w:t>
      </w:r>
      <w:r w:rsidR="00972147">
        <w:rPr>
          <w:rFonts w:ascii="Cambria" w:hAnsi="Cambria" w:cs="Biome"/>
          <w:sz w:val="24"/>
          <w:szCs w:val="24"/>
        </w:rPr>
        <w:t xml:space="preserve">self-care/ esteem building activity will you engage in this week? 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36C3F9D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17547347" w14:textId="1DD73593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642F0684" w14:textId="77777777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286A4E81" w14:textId="0B124535" w:rsidR="00E23DE9" w:rsidRDefault="007F032E" w:rsidP="007F032E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  <w:r w:rsidR="00F00E95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1931D8">
        <w:rPr>
          <w:rFonts w:ascii="Cambria" w:hAnsi="Cambria" w:cs="Biome"/>
          <w:b/>
          <w:bCs/>
          <w:sz w:val="24"/>
          <w:szCs w:val="24"/>
        </w:rPr>
        <w:t>Run your Race</w:t>
      </w:r>
    </w:p>
    <w:p w14:paraId="0AE66C4F" w14:textId="60B7E4DD" w:rsidR="00C63E51" w:rsidRPr="00E776EC" w:rsidRDefault="001964BC" w:rsidP="00E776EC">
      <w:pPr>
        <w:pStyle w:val="ListParagraph"/>
        <w:numPr>
          <w:ilvl w:val="0"/>
          <w:numId w:val="5"/>
        </w:numPr>
        <w:rPr>
          <w:rFonts w:ascii="Cambria" w:hAnsi="Cambria" w:cs="Biome"/>
          <w:sz w:val="24"/>
          <w:szCs w:val="24"/>
        </w:rPr>
      </w:pPr>
      <w:r w:rsidRPr="00E776EC">
        <w:rPr>
          <w:rFonts w:ascii="Cambria" w:hAnsi="Cambria" w:cs="Biome"/>
          <w:sz w:val="24"/>
          <w:szCs w:val="24"/>
        </w:rPr>
        <w:t xml:space="preserve">Go back to the beginning of the year. Look at the </w:t>
      </w:r>
      <w:r w:rsidR="0007386C" w:rsidRPr="00E776EC">
        <w:rPr>
          <w:rFonts w:ascii="Cambria" w:hAnsi="Cambria" w:cs="Biome"/>
          <w:sz w:val="24"/>
          <w:szCs w:val="24"/>
        </w:rPr>
        <w:t>goals you</w:t>
      </w:r>
      <w:r w:rsidRPr="00E776EC">
        <w:rPr>
          <w:rFonts w:ascii="Cambria" w:hAnsi="Cambria" w:cs="Biome"/>
          <w:sz w:val="24"/>
          <w:szCs w:val="24"/>
        </w:rPr>
        <w:t xml:space="preserve"> wrote </w:t>
      </w:r>
      <w:r w:rsidR="007C6EA9" w:rsidRPr="00E776EC">
        <w:rPr>
          <w:rFonts w:ascii="Cambria" w:hAnsi="Cambria" w:cs="Biome"/>
          <w:sz w:val="24"/>
          <w:szCs w:val="24"/>
        </w:rPr>
        <w:t xml:space="preserve">down. If you wrote in your journal read your first </w:t>
      </w:r>
      <w:r w:rsidR="00C63E51" w:rsidRPr="00E776EC">
        <w:rPr>
          <w:rFonts w:ascii="Cambria" w:hAnsi="Cambria" w:cs="Biome"/>
          <w:sz w:val="24"/>
          <w:szCs w:val="24"/>
        </w:rPr>
        <w:t xml:space="preserve">journal entry for the year. </w:t>
      </w:r>
    </w:p>
    <w:p w14:paraId="56B08E92" w14:textId="7C9787F4" w:rsidR="00C63E51" w:rsidRDefault="00C63E51" w:rsidP="007F032E">
      <w:pPr>
        <w:rPr>
          <w:rFonts w:ascii="Cambria" w:hAnsi="Cambria" w:cs="Helvetica"/>
          <w:b/>
          <w:bCs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Write your feelings so far. How </w:t>
      </w:r>
      <w:r w:rsidR="008B548A">
        <w:rPr>
          <w:rFonts w:ascii="Cambria" w:hAnsi="Cambria" w:cs="Biome"/>
          <w:sz w:val="24"/>
          <w:szCs w:val="24"/>
        </w:rPr>
        <w:t>do you feel mentally, physically and emotionally about your goals</w:t>
      </w:r>
      <w:r w:rsidR="0007386C">
        <w:rPr>
          <w:rFonts w:ascii="Cambria" w:hAnsi="Cambria" w:cs="Biome"/>
          <w:sz w:val="24"/>
          <w:szCs w:val="24"/>
        </w:rPr>
        <w:t xml:space="preserve"> and the improvements you’d like to make</w:t>
      </w:r>
      <w:r w:rsidR="008E45F9">
        <w:rPr>
          <w:rFonts w:ascii="Cambria" w:hAnsi="Cambria" w:cs="Biome"/>
          <w:sz w:val="24"/>
          <w:szCs w:val="24"/>
        </w:rPr>
        <w:t>?</w:t>
      </w:r>
      <w:r w:rsidR="004A30EC">
        <w:rPr>
          <w:rFonts w:ascii="Cambria" w:hAnsi="Cambria" w:cs="Biome"/>
          <w:sz w:val="24"/>
          <w:szCs w:val="24"/>
        </w:rPr>
        <w:t xml:space="preserve"> Have you become complacent? </w:t>
      </w:r>
      <w:r w:rsidR="008E45F9">
        <w:rPr>
          <w:rFonts w:ascii="Cambria" w:hAnsi="Cambria" w:cs="Biome"/>
          <w:sz w:val="24"/>
          <w:szCs w:val="24"/>
        </w:rPr>
        <w:t xml:space="preserve"> </w:t>
      </w:r>
      <w:r w:rsidR="004A30EC">
        <w:rPr>
          <w:rFonts w:ascii="Cambria" w:hAnsi="Cambria" w:cs="Biome"/>
          <w:sz w:val="24"/>
          <w:szCs w:val="24"/>
        </w:rPr>
        <w:t xml:space="preserve">What </w:t>
      </w:r>
      <w:r w:rsidR="0010679F">
        <w:rPr>
          <w:rFonts w:ascii="Cambria" w:hAnsi="Cambria" w:cs="Biome"/>
          <w:sz w:val="24"/>
          <w:szCs w:val="24"/>
        </w:rPr>
        <w:t>drives you</w:t>
      </w:r>
      <w:r w:rsidR="004A30EC">
        <w:rPr>
          <w:rFonts w:ascii="Cambria" w:hAnsi="Cambria" w:cs="Biome"/>
          <w:sz w:val="24"/>
          <w:szCs w:val="24"/>
        </w:rPr>
        <w:t xml:space="preserve"> to move forward? </w:t>
      </w:r>
      <w:r w:rsidR="00D73C6B">
        <w:rPr>
          <w:rFonts w:ascii="Cambria" w:hAnsi="Cambria" w:cs="Biome"/>
          <w:sz w:val="24"/>
          <w:szCs w:val="24"/>
        </w:rPr>
        <w:t xml:space="preserve">Who </w:t>
      </w:r>
      <w:r w:rsidR="0010679F">
        <w:rPr>
          <w:rFonts w:ascii="Cambria" w:hAnsi="Cambria" w:cs="Biome"/>
          <w:sz w:val="24"/>
          <w:szCs w:val="24"/>
        </w:rPr>
        <w:t>or</w:t>
      </w:r>
      <w:r w:rsidR="00D73C6B">
        <w:rPr>
          <w:rFonts w:ascii="Cambria" w:hAnsi="Cambria" w:cs="Biome"/>
          <w:sz w:val="24"/>
          <w:szCs w:val="24"/>
        </w:rPr>
        <w:t xml:space="preserve"> what do you need to let go</w:t>
      </w:r>
      <w:r w:rsidR="009D4A30">
        <w:rPr>
          <w:rFonts w:ascii="Cambria" w:hAnsi="Cambria" w:cs="Biome"/>
          <w:sz w:val="24"/>
          <w:szCs w:val="24"/>
        </w:rPr>
        <w:t xml:space="preserve"> of </w:t>
      </w:r>
      <w:r w:rsidR="00F57346">
        <w:rPr>
          <w:rFonts w:ascii="Cambria" w:hAnsi="Cambria" w:cs="Biome"/>
          <w:sz w:val="24"/>
          <w:szCs w:val="24"/>
        </w:rPr>
        <w:t>or partner with</w:t>
      </w:r>
      <w:r w:rsidR="006B2C4F">
        <w:rPr>
          <w:rFonts w:ascii="Cambria" w:hAnsi="Cambria" w:cs="Biome"/>
          <w:sz w:val="24"/>
          <w:szCs w:val="24"/>
        </w:rPr>
        <w:t xml:space="preserve">? </w:t>
      </w:r>
    </w:p>
    <w:p w14:paraId="5C769984" w14:textId="59A56DBB" w:rsidR="00663CF0" w:rsidRDefault="00E01D8F" w:rsidP="007F032E">
      <w:pPr>
        <w:rPr>
          <w:rFonts w:ascii="Cambria" w:hAnsi="Cambria" w:cs="Helvetica"/>
          <w:b/>
          <w:bCs/>
          <w:sz w:val="24"/>
          <w:szCs w:val="24"/>
        </w:rPr>
      </w:pPr>
      <w:r w:rsidRPr="00181EAD">
        <w:rPr>
          <w:rFonts w:ascii="Cambria" w:hAnsi="Cambria" w:cs="Helvetica"/>
          <w:b/>
          <w:bCs/>
          <w:sz w:val="24"/>
          <w:szCs w:val="24"/>
        </w:rPr>
        <w:t>Read</w:t>
      </w:r>
      <w:r w:rsidR="00C90043">
        <w:rPr>
          <w:rFonts w:ascii="Cambria" w:hAnsi="Cambria" w:cs="Helvetica"/>
          <w:b/>
          <w:bCs/>
          <w:sz w:val="24"/>
          <w:szCs w:val="24"/>
        </w:rPr>
        <w:t>-</w:t>
      </w:r>
      <w:r w:rsidR="00956E0F">
        <w:rPr>
          <w:rFonts w:ascii="Cambria" w:hAnsi="Cambria" w:cs="Helvetica"/>
          <w:b/>
          <w:bCs/>
          <w:sz w:val="24"/>
          <w:szCs w:val="24"/>
        </w:rPr>
        <w:t xml:space="preserve"> </w:t>
      </w:r>
      <w:r w:rsidR="00DF7A47" w:rsidRPr="00E776EC">
        <w:rPr>
          <w:rFonts w:ascii="Cambria" w:hAnsi="Cambria" w:cs="Helvetica"/>
          <w:sz w:val="24"/>
          <w:szCs w:val="24"/>
        </w:rPr>
        <w:t>Proverbs 24:16</w:t>
      </w:r>
      <w:r w:rsidR="00E776EC" w:rsidRPr="00E776EC">
        <w:rPr>
          <w:rFonts w:ascii="Cambria" w:hAnsi="Cambria" w:cs="Helvetica"/>
          <w:sz w:val="24"/>
          <w:szCs w:val="24"/>
        </w:rPr>
        <w:t>, Psalms 23</w:t>
      </w:r>
    </w:p>
    <w:p w14:paraId="0D621D3E" w14:textId="77777777" w:rsidR="00F514F0" w:rsidRPr="00956E0F" w:rsidRDefault="00F514F0" w:rsidP="007F032E">
      <w:pPr>
        <w:rPr>
          <w:rFonts w:ascii="Cambria" w:hAnsi="Cambria" w:cs="Helvetica"/>
          <w:sz w:val="24"/>
          <w:szCs w:val="24"/>
        </w:rPr>
      </w:pP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4EDDB5D7" w14:textId="644468FC" w:rsidR="006405A5" w:rsidRDefault="00C0294A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b/>
          <w:bCs/>
          <w:sz w:val="24"/>
          <w:szCs w:val="24"/>
          <w:u w:val="single"/>
        </w:rPr>
      </w:pP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WEEK</w:t>
      </w:r>
      <w:r w:rsidR="003C5E10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961C85">
        <w:rPr>
          <w:rFonts w:ascii="Cambria" w:hAnsi="Cambria" w:cs="Biome"/>
          <w:b/>
          <w:bCs/>
          <w:sz w:val="24"/>
          <w:szCs w:val="24"/>
          <w:u w:val="single"/>
        </w:rPr>
        <w:t>2</w:t>
      </w:r>
      <w:r w:rsidR="00E776EC">
        <w:rPr>
          <w:rFonts w:ascii="Cambria" w:hAnsi="Cambria" w:cs="Biome"/>
          <w:b/>
          <w:bCs/>
          <w:sz w:val="24"/>
          <w:szCs w:val="24"/>
          <w:u w:val="single"/>
        </w:rPr>
        <w:t>6</w:t>
      </w:r>
      <w:r w:rsidR="00CA39EF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>T</w:t>
      </w: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OOLS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: </w:t>
      </w:r>
    </w:p>
    <w:p w14:paraId="1EF03246" w14:textId="77777777" w:rsidR="00FA7BD7" w:rsidRDefault="00FA7BD7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</w:p>
    <w:p w14:paraId="01F3BF70" w14:textId="257AA5C6" w:rsidR="002A7390" w:rsidRDefault="00FB4A63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Lessons you should learn before </w:t>
      </w:r>
      <w:r w:rsidR="00693BFA">
        <w:rPr>
          <w:rFonts w:ascii="Cambria" w:hAnsi="Cambria" w:cs="Biome"/>
          <w:sz w:val="24"/>
          <w:szCs w:val="24"/>
        </w:rPr>
        <w:t xml:space="preserve">the age of </w:t>
      </w:r>
      <w:r>
        <w:rPr>
          <w:rFonts w:ascii="Cambria" w:hAnsi="Cambria" w:cs="Biome"/>
          <w:sz w:val="24"/>
          <w:szCs w:val="24"/>
        </w:rPr>
        <w:t>30-</w:t>
      </w:r>
      <w:r w:rsidR="00693BFA">
        <w:rPr>
          <w:rFonts w:ascii="Cambria" w:hAnsi="Cambria" w:cs="Biome"/>
          <w:sz w:val="24"/>
          <w:szCs w:val="24"/>
        </w:rPr>
        <w:t xml:space="preserve"> </w:t>
      </w:r>
      <w:r>
        <w:rPr>
          <w:rFonts w:ascii="Cambria" w:hAnsi="Cambria" w:cs="Biome"/>
          <w:sz w:val="24"/>
          <w:szCs w:val="24"/>
        </w:rPr>
        <w:t>Dr. Myles Munroe</w:t>
      </w:r>
    </w:p>
    <w:p w14:paraId="631C5950" w14:textId="58A0FA5D" w:rsidR="00FB4A63" w:rsidRDefault="00FA7BD7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hyperlink r:id="rId8" w:history="1">
        <w:r w:rsidRPr="0062355D">
          <w:rPr>
            <w:rStyle w:val="Hyperlink"/>
            <w:rFonts w:ascii="Cambria" w:hAnsi="Cambria" w:cs="Biome"/>
            <w:sz w:val="24"/>
            <w:szCs w:val="24"/>
          </w:rPr>
          <w:t>https://youtu</w:t>
        </w:r>
      </w:hyperlink>
      <w:r w:rsidR="00693BFA" w:rsidRPr="00693BFA">
        <w:rPr>
          <w:rFonts w:ascii="Cambria" w:hAnsi="Cambria" w:cs="Biome"/>
          <w:sz w:val="24"/>
          <w:szCs w:val="24"/>
        </w:rPr>
        <w:t>.be/cA7vngXKHJk</w:t>
      </w:r>
    </w:p>
    <w:p w14:paraId="2BDBCD63" w14:textId="77777777" w:rsidR="00693BFA" w:rsidRDefault="00693BFA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</w:p>
    <w:p w14:paraId="306CE69E" w14:textId="05ED0064" w:rsidR="00693BFA" w:rsidRDefault="00FA7BD7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Big Extended Version</w:t>
      </w:r>
    </w:p>
    <w:p w14:paraId="2DB9E0FF" w14:textId="3570142E" w:rsidR="00FA7BD7" w:rsidRDefault="00FA7BD7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hyperlink r:id="rId9" w:history="1">
        <w:r w:rsidRPr="0062355D">
          <w:rPr>
            <w:rStyle w:val="Hyperlink"/>
            <w:rFonts w:ascii="Cambria" w:hAnsi="Cambria" w:cs="Biome"/>
            <w:sz w:val="24"/>
            <w:szCs w:val="24"/>
          </w:rPr>
          <w:t>https://youtu.be/0hbYXWhsguA</w:t>
        </w:r>
      </w:hyperlink>
    </w:p>
    <w:p w14:paraId="270C3CA1" w14:textId="77777777" w:rsidR="00FA7BD7" w:rsidRDefault="00FA7BD7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</w:p>
    <w:p w14:paraId="1ACC1CC7" w14:textId="099F9088" w:rsidR="001928BB" w:rsidRDefault="008F7F1A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proofErr w:type="spellStart"/>
      <w:r>
        <w:rPr>
          <w:rFonts w:ascii="Cambria" w:hAnsi="Cambria" w:cs="Biome"/>
          <w:sz w:val="24"/>
          <w:szCs w:val="24"/>
        </w:rPr>
        <w:t>Tauren</w:t>
      </w:r>
      <w:proofErr w:type="spellEnd"/>
      <w:r>
        <w:rPr>
          <w:rFonts w:ascii="Cambria" w:hAnsi="Cambria" w:cs="Biome"/>
          <w:sz w:val="24"/>
          <w:szCs w:val="24"/>
        </w:rPr>
        <w:t xml:space="preserve"> Wells, Kirk Franklin</w:t>
      </w:r>
      <w:r w:rsidR="00285A73">
        <w:rPr>
          <w:rFonts w:ascii="Cambria" w:hAnsi="Cambria" w:cs="Biome"/>
          <w:sz w:val="24"/>
          <w:szCs w:val="24"/>
        </w:rPr>
        <w:t>-Millionaire</w:t>
      </w:r>
      <w:r w:rsidR="00234F81">
        <w:rPr>
          <w:rFonts w:ascii="Cambria" w:hAnsi="Cambria" w:cs="Biome"/>
          <w:sz w:val="24"/>
          <w:szCs w:val="24"/>
        </w:rPr>
        <w:t xml:space="preserve"> </w:t>
      </w:r>
      <w:r w:rsidR="00285A73">
        <w:rPr>
          <w:rFonts w:ascii="Cambria" w:hAnsi="Cambria" w:cs="Biome"/>
          <w:sz w:val="24"/>
          <w:szCs w:val="24"/>
        </w:rPr>
        <w:t>(Good Like That</w:t>
      </w:r>
      <w:r w:rsidR="00234F81">
        <w:rPr>
          <w:rFonts w:ascii="Cambria" w:hAnsi="Cambria" w:cs="Biome"/>
          <w:sz w:val="24"/>
          <w:szCs w:val="24"/>
        </w:rPr>
        <w:t xml:space="preserve">) </w:t>
      </w:r>
      <w:r w:rsidR="00285A73">
        <w:rPr>
          <w:rFonts w:ascii="Cambria" w:hAnsi="Cambria" w:cs="Biome"/>
          <w:sz w:val="24"/>
          <w:szCs w:val="24"/>
        </w:rPr>
        <w:t xml:space="preserve">[Official </w:t>
      </w:r>
      <w:r w:rsidR="00234F81">
        <w:rPr>
          <w:rFonts w:ascii="Cambria" w:hAnsi="Cambria" w:cs="Biome"/>
          <w:sz w:val="24"/>
          <w:szCs w:val="24"/>
        </w:rPr>
        <w:t xml:space="preserve">Music </w:t>
      </w:r>
      <w:r w:rsidR="00285A73">
        <w:rPr>
          <w:rFonts w:ascii="Cambria" w:hAnsi="Cambria" w:cs="Biome"/>
          <w:sz w:val="24"/>
          <w:szCs w:val="24"/>
        </w:rPr>
        <w:t>Video</w:t>
      </w:r>
      <w:r w:rsidR="00234F81">
        <w:rPr>
          <w:rFonts w:ascii="Cambria" w:hAnsi="Cambria" w:cs="Biome"/>
          <w:sz w:val="24"/>
          <w:szCs w:val="24"/>
        </w:rPr>
        <w:t>]</w:t>
      </w:r>
    </w:p>
    <w:p w14:paraId="1254C11F" w14:textId="5D96F0E5" w:rsidR="00234F81" w:rsidRDefault="00234F81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hyperlink r:id="rId10" w:history="1">
        <w:r w:rsidRPr="0062355D">
          <w:rPr>
            <w:rStyle w:val="Hyperlink"/>
            <w:rFonts w:ascii="Cambria" w:hAnsi="Cambria" w:cs="Biome"/>
            <w:sz w:val="24"/>
            <w:szCs w:val="24"/>
          </w:rPr>
          <w:t>https://youtu.be/axwb8w79kFU</w:t>
        </w:r>
      </w:hyperlink>
    </w:p>
    <w:p w14:paraId="06878D6D" w14:textId="77777777" w:rsidR="00234F81" w:rsidRDefault="00234F81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</w:p>
    <w:p w14:paraId="730DFE4B" w14:textId="77777777" w:rsidR="006405A5" w:rsidRPr="00493371" w:rsidRDefault="006405A5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</w:p>
    <w:sectPr w:rsidR="006405A5" w:rsidRPr="00493371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C1E"/>
    <w:multiLevelType w:val="hybridMultilevel"/>
    <w:tmpl w:val="21029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262525">
    <w:abstractNumId w:val="0"/>
  </w:num>
  <w:num w:numId="2" w16cid:durableId="2009824370">
    <w:abstractNumId w:val="1"/>
  </w:num>
  <w:num w:numId="3" w16cid:durableId="1811552510">
    <w:abstractNumId w:val="3"/>
  </w:num>
  <w:num w:numId="4" w16cid:durableId="557014586">
    <w:abstractNumId w:val="4"/>
  </w:num>
  <w:num w:numId="5" w16cid:durableId="618488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03AF9"/>
    <w:rsid w:val="00011DC6"/>
    <w:rsid w:val="00020B9E"/>
    <w:rsid w:val="000229F2"/>
    <w:rsid w:val="00030323"/>
    <w:rsid w:val="00031585"/>
    <w:rsid w:val="0004078B"/>
    <w:rsid w:val="0004348C"/>
    <w:rsid w:val="00050610"/>
    <w:rsid w:val="00051ADB"/>
    <w:rsid w:val="0006579C"/>
    <w:rsid w:val="00066857"/>
    <w:rsid w:val="0007386C"/>
    <w:rsid w:val="00074844"/>
    <w:rsid w:val="0008400C"/>
    <w:rsid w:val="00085416"/>
    <w:rsid w:val="000938DF"/>
    <w:rsid w:val="000A277D"/>
    <w:rsid w:val="000A5704"/>
    <w:rsid w:val="000B7EF9"/>
    <w:rsid w:val="000C27C1"/>
    <w:rsid w:val="000C30B9"/>
    <w:rsid w:val="000C3944"/>
    <w:rsid w:val="000D0A83"/>
    <w:rsid w:val="000D146A"/>
    <w:rsid w:val="000E2270"/>
    <w:rsid w:val="000E2E33"/>
    <w:rsid w:val="000F04DA"/>
    <w:rsid w:val="000F56A7"/>
    <w:rsid w:val="000F67A9"/>
    <w:rsid w:val="000F7B02"/>
    <w:rsid w:val="0010679F"/>
    <w:rsid w:val="00110379"/>
    <w:rsid w:val="001139B6"/>
    <w:rsid w:val="00116E31"/>
    <w:rsid w:val="00120814"/>
    <w:rsid w:val="00124972"/>
    <w:rsid w:val="00124B75"/>
    <w:rsid w:val="00130563"/>
    <w:rsid w:val="00140894"/>
    <w:rsid w:val="00144443"/>
    <w:rsid w:val="00152275"/>
    <w:rsid w:val="0015316C"/>
    <w:rsid w:val="001558A4"/>
    <w:rsid w:val="00161DD2"/>
    <w:rsid w:val="00164560"/>
    <w:rsid w:val="00171CA2"/>
    <w:rsid w:val="00173D2E"/>
    <w:rsid w:val="00174FF0"/>
    <w:rsid w:val="00176FE2"/>
    <w:rsid w:val="00181196"/>
    <w:rsid w:val="00181EAD"/>
    <w:rsid w:val="00182E62"/>
    <w:rsid w:val="001857EE"/>
    <w:rsid w:val="00190D3D"/>
    <w:rsid w:val="001928BB"/>
    <w:rsid w:val="001931D8"/>
    <w:rsid w:val="001964BC"/>
    <w:rsid w:val="001974DE"/>
    <w:rsid w:val="001B0499"/>
    <w:rsid w:val="001B3A96"/>
    <w:rsid w:val="001C2A32"/>
    <w:rsid w:val="001C5C7F"/>
    <w:rsid w:val="001C5D11"/>
    <w:rsid w:val="001E3D21"/>
    <w:rsid w:val="001E3F44"/>
    <w:rsid w:val="001F1972"/>
    <w:rsid w:val="001F4E45"/>
    <w:rsid w:val="00200C70"/>
    <w:rsid w:val="00213469"/>
    <w:rsid w:val="00217C13"/>
    <w:rsid w:val="002203AA"/>
    <w:rsid w:val="0022115F"/>
    <w:rsid w:val="00226292"/>
    <w:rsid w:val="00226CE1"/>
    <w:rsid w:val="00234F81"/>
    <w:rsid w:val="0024163F"/>
    <w:rsid w:val="00242718"/>
    <w:rsid w:val="00246FB7"/>
    <w:rsid w:val="002517A3"/>
    <w:rsid w:val="00255A2C"/>
    <w:rsid w:val="002636CE"/>
    <w:rsid w:val="00266480"/>
    <w:rsid w:val="0028523E"/>
    <w:rsid w:val="00285A73"/>
    <w:rsid w:val="00287CC3"/>
    <w:rsid w:val="00293070"/>
    <w:rsid w:val="002959A4"/>
    <w:rsid w:val="002965DB"/>
    <w:rsid w:val="002A19F6"/>
    <w:rsid w:val="002A2ABC"/>
    <w:rsid w:val="002A4A9B"/>
    <w:rsid w:val="002A699F"/>
    <w:rsid w:val="002A7390"/>
    <w:rsid w:val="002A7A66"/>
    <w:rsid w:val="002B0864"/>
    <w:rsid w:val="002B11BF"/>
    <w:rsid w:val="002B7A67"/>
    <w:rsid w:val="002C2739"/>
    <w:rsid w:val="002E747B"/>
    <w:rsid w:val="002E7845"/>
    <w:rsid w:val="0030168A"/>
    <w:rsid w:val="00301837"/>
    <w:rsid w:val="0031372F"/>
    <w:rsid w:val="00323C11"/>
    <w:rsid w:val="003275E7"/>
    <w:rsid w:val="003313F9"/>
    <w:rsid w:val="00344B38"/>
    <w:rsid w:val="0037138F"/>
    <w:rsid w:val="0037151E"/>
    <w:rsid w:val="0037258E"/>
    <w:rsid w:val="00384229"/>
    <w:rsid w:val="00395381"/>
    <w:rsid w:val="0039657E"/>
    <w:rsid w:val="003966CE"/>
    <w:rsid w:val="003A5A5B"/>
    <w:rsid w:val="003A5D61"/>
    <w:rsid w:val="003B3E20"/>
    <w:rsid w:val="003B603B"/>
    <w:rsid w:val="003B7565"/>
    <w:rsid w:val="003C3332"/>
    <w:rsid w:val="003C395E"/>
    <w:rsid w:val="003C41E5"/>
    <w:rsid w:val="003C5E10"/>
    <w:rsid w:val="003D31CB"/>
    <w:rsid w:val="003D3BE4"/>
    <w:rsid w:val="003E4965"/>
    <w:rsid w:val="003F36C6"/>
    <w:rsid w:val="004168E0"/>
    <w:rsid w:val="00423692"/>
    <w:rsid w:val="0042729F"/>
    <w:rsid w:val="00431615"/>
    <w:rsid w:val="00434E70"/>
    <w:rsid w:val="00437773"/>
    <w:rsid w:val="0044400F"/>
    <w:rsid w:val="00451813"/>
    <w:rsid w:val="004534EB"/>
    <w:rsid w:val="00461810"/>
    <w:rsid w:val="0046250C"/>
    <w:rsid w:val="00470A9F"/>
    <w:rsid w:val="00472FD6"/>
    <w:rsid w:val="00484541"/>
    <w:rsid w:val="00485DD4"/>
    <w:rsid w:val="00493371"/>
    <w:rsid w:val="004A30EC"/>
    <w:rsid w:val="004A72F9"/>
    <w:rsid w:val="004B5BD5"/>
    <w:rsid w:val="004C27A5"/>
    <w:rsid w:val="004D3CBD"/>
    <w:rsid w:val="004D3E85"/>
    <w:rsid w:val="004E64B6"/>
    <w:rsid w:val="004E77EF"/>
    <w:rsid w:val="004F2F16"/>
    <w:rsid w:val="00500898"/>
    <w:rsid w:val="0050345D"/>
    <w:rsid w:val="00512A45"/>
    <w:rsid w:val="005168E9"/>
    <w:rsid w:val="00523E59"/>
    <w:rsid w:val="0052477F"/>
    <w:rsid w:val="0053453B"/>
    <w:rsid w:val="00536C92"/>
    <w:rsid w:val="00537D79"/>
    <w:rsid w:val="00540884"/>
    <w:rsid w:val="0054354B"/>
    <w:rsid w:val="005472AC"/>
    <w:rsid w:val="0056214B"/>
    <w:rsid w:val="00563078"/>
    <w:rsid w:val="0056318C"/>
    <w:rsid w:val="005657B4"/>
    <w:rsid w:val="0056655F"/>
    <w:rsid w:val="00571A74"/>
    <w:rsid w:val="005828A7"/>
    <w:rsid w:val="0058483C"/>
    <w:rsid w:val="00586F38"/>
    <w:rsid w:val="005B18C4"/>
    <w:rsid w:val="005B7F49"/>
    <w:rsid w:val="005C4F1D"/>
    <w:rsid w:val="005C649D"/>
    <w:rsid w:val="005C684F"/>
    <w:rsid w:val="005D6F5C"/>
    <w:rsid w:val="005F3AF5"/>
    <w:rsid w:val="005F79BD"/>
    <w:rsid w:val="00605565"/>
    <w:rsid w:val="0060622F"/>
    <w:rsid w:val="0060705A"/>
    <w:rsid w:val="00610A5F"/>
    <w:rsid w:val="00616623"/>
    <w:rsid w:val="00620988"/>
    <w:rsid w:val="00623C48"/>
    <w:rsid w:val="00626034"/>
    <w:rsid w:val="00633E8E"/>
    <w:rsid w:val="006405A5"/>
    <w:rsid w:val="00663CF0"/>
    <w:rsid w:val="006674C6"/>
    <w:rsid w:val="00670DEA"/>
    <w:rsid w:val="00673957"/>
    <w:rsid w:val="00691532"/>
    <w:rsid w:val="006919B8"/>
    <w:rsid w:val="00692D3F"/>
    <w:rsid w:val="00693BFA"/>
    <w:rsid w:val="006B2C4F"/>
    <w:rsid w:val="006B6985"/>
    <w:rsid w:val="006B6F49"/>
    <w:rsid w:val="006D27B7"/>
    <w:rsid w:val="006D6317"/>
    <w:rsid w:val="006E2655"/>
    <w:rsid w:val="006E45E9"/>
    <w:rsid w:val="006F1196"/>
    <w:rsid w:val="006F1ABD"/>
    <w:rsid w:val="006F2BC1"/>
    <w:rsid w:val="00702F8A"/>
    <w:rsid w:val="00706658"/>
    <w:rsid w:val="00706DEF"/>
    <w:rsid w:val="00722ED3"/>
    <w:rsid w:val="0073398D"/>
    <w:rsid w:val="007416E7"/>
    <w:rsid w:val="0074707B"/>
    <w:rsid w:val="00751D31"/>
    <w:rsid w:val="007526EB"/>
    <w:rsid w:val="0075303A"/>
    <w:rsid w:val="007557B8"/>
    <w:rsid w:val="00760955"/>
    <w:rsid w:val="00764164"/>
    <w:rsid w:val="0077216E"/>
    <w:rsid w:val="007753EB"/>
    <w:rsid w:val="00786AE0"/>
    <w:rsid w:val="0078721A"/>
    <w:rsid w:val="0079102A"/>
    <w:rsid w:val="0079370D"/>
    <w:rsid w:val="007A0696"/>
    <w:rsid w:val="007A1929"/>
    <w:rsid w:val="007A234B"/>
    <w:rsid w:val="007B1C9E"/>
    <w:rsid w:val="007B448D"/>
    <w:rsid w:val="007C12CE"/>
    <w:rsid w:val="007C4E1D"/>
    <w:rsid w:val="007C5199"/>
    <w:rsid w:val="007C6EA9"/>
    <w:rsid w:val="007D3436"/>
    <w:rsid w:val="007D34FF"/>
    <w:rsid w:val="007D5140"/>
    <w:rsid w:val="007D65E4"/>
    <w:rsid w:val="007E02B4"/>
    <w:rsid w:val="007E6786"/>
    <w:rsid w:val="007F032E"/>
    <w:rsid w:val="007F5BB5"/>
    <w:rsid w:val="00811D47"/>
    <w:rsid w:val="0081254F"/>
    <w:rsid w:val="008248A2"/>
    <w:rsid w:val="008273E3"/>
    <w:rsid w:val="00830C60"/>
    <w:rsid w:val="00830E5D"/>
    <w:rsid w:val="00831FC7"/>
    <w:rsid w:val="008408AE"/>
    <w:rsid w:val="0085655F"/>
    <w:rsid w:val="008570FE"/>
    <w:rsid w:val="00860AD7"/>
    <w:rsid w:val="00861C8E"/>
    <w:rsid w:val="0087677A"/>
    <w:rsid w:val="008820B6"/>
    <w:rsid w:val="0088273D"/>
    <w:rsid w:val="0088419B"/>
    <w:rsid w:val="008846E1"/>
    <w:rsid w:val="00884ED1"/>
    <w:rsid w:val="00895F73"/>
    <w:rsid w:val="008963BE"/>
    <w:rsid w:val="008A4230"/>
    <w:rsid w:val="008A6566"/>
    <w:rsid w:val="008B548A"/>
    <w:rsid w:val="008D01D3"/>
    <w:rsid w:val="008D4F4A"/>
    <w:rsid w:val="008E0257"/>
    <w:rsid w:val="008E45F9"/>
    <w:rsid w:val="008E7A1E"/>
    <w:rsid w:val="008F7F1A"/>
    <w:rsid w:val="009148ED"/>
    <w:rsid w:val="00925579"/>
    <w:rsid w:val="0092573F"/>
    <w:rsid w:val="00926FAF"/>
    <w:rsid w:val="009313E6"/>
    <w:rsid w:val="009408F5"/>
    <w:rsid w:val="00940FDA"/>
    <w:rsid w:val="009427FF"/>
    <w:rsid w:val="00943CFD"/>
    <w:rsid w:val="00955280"/>
    <w:rsid w:val="00956E0F"/>
    <w:rsid w:val="00961C85"/>
    <w:rsid w:val="00962304"/>
    <w:rsid w:val="00972147"/>
    <w:rsid w:val="00974FB8"/>
    <w:rsid w:val="009750D3"/>
    <w:rsid w:val="00987BA9"/>
    <w:rsid w:val="00992301"/>
    <w:rsid w:val="009972FB"/>
    <w:rsid w:val="009B11E8"/>
    <w:rsid w:val="009B6378"/>
    <w:rsid w:val="009C5047"/>
    <w:rsid w:val="009C655F"/>
    <w:rsid w:val="009D4A30"/>
    <w:rsid w:val="009D57AF"/>
    <w:rsid w:val="009E158D"/>
    <w:rsid w:val="009F5898"/>
    <w:rsid w:val="009F6037"/>
    <w:rsid w:val="009F6DF7"/>
    <w:rsid w:val="00A00555"/>
    <w:rsid w:val="00A03542"/>
    <w:rsid w:val="00A24054"/>
    <w:rsid w:val="00A30C3B"/>
    <w:rsid w:val="00A43774"/>
    <w:rsid w:val="00A52AB7"/>
    <w:rsid w:val="00A56C6D"/>
    <w:rsid w:val="00A80693"/>
    <w:rsid w:val="00A92480"/>
    <w:rsid w:val="00A94E57"/>
    <w:rsid w:val="00AA0CCC"/>
    <w:rsid w:val="00AA4BBB"/>
    <w:rsid w:val="00AB0405"/>
    <w:rsid w:val="00AB5F85"/>
    <w:rsid w:val="00AB750C"/>
    <w:rsid w:val="00AC4904"/>
    <w:rsid w:val="00AD06B4"/>
    <w:rsid w:val="00AD10A4"/>
    <w:rsid w:val="00AD5CA0"/>
    <w:rsid w:val="00AD61BA"/>
    <w:rsid w:val="00AE698B"/>
    <w:rsid w:val="00AF565C"/>
    <w:rsid w:val="00AF68A7"/>
    <w:rsid w:val="00B22377"/>
    <w:rsid w:val="00B245E0"/>
    <w:rsid w:val="00B3062A"/>
    <w:rsid w:val="00B373F7"/>
    <w:rsid w:val="00B44BDC"/>
    <w:rsid w:val="00B46C83"/>
    <w:rsid w:val="00B4742E"/>
    <w:rsid w:val="00B544F7"/>
    <w:rsid w:val="00B54ACF"/>
    <w:rsid w:val="00B57034"/>
    <w:rsid w:val="00B613E8"/>
    <w:rsid w:val="00B6315C"/>
    <w:rsid w:val="00B66AAF"/>
    <w:rsid w:val="00B72C0F"/>
    <w:rsid w:val="00B77681"/>
    <w:rsid w:val="00B8266E"/>
    <w:rsid w:val="00B831F8"/>
    <w:rsid w:val="00B93AF2"/>
    <w:rsid w:val="00BB2E0D"/>
    <w:rsid w:val="00BB3D14"/>
    <w:rsid w:val="00BD0FE2"/>
    <w:rsid w:val="00BD1BA2"/>
    <w:rsid w:val="00BD3384"/>
    <w:rsid w:val="00BF3B05"/>
    <w:rsid w:val="00BF486D"/>
    <w:rsid w:val="00BF53D3"/>
    <w:rsid w:val="00BF610D"/>
    <w:rsid w:val="00C0294A"/>
    <w:rsid w:val="00C034CA"/>
    <w:rsid w:val="00C1051E"/>
    <w:rsid w:val="00C12493"/>
    <w:rsid w:val="00C2356E"/>
    <w:rsid w:val="00C248B2"/>
    <w:rsid w:val="00C2634D"/>
    <w:rsid w:val="00C268F7"/>
    <w:rsid w:val="00C33D1A"/>
    <w:rsid w:val="00C33ECA"/>
    <w:rsid w:val="00C357FC"/>
    <w:rsid w:val="00C47858"/>
    <w:rsid w:val="00C50D27"/>
    <w:rsid w:val="00C57466"/>
    <w:rsid w:val="00C63451"/>
    <w:rsid w:val="00C63E51"/>
    <w:rsid w:val="00C7333C"/>
    <w:rsid w:val="00C7461E"/>
    <w:rsid w:val="00C8518E"/>
    <w:rsid w:val="00C872F8"/>
    <w:rsid w:val="00C90043"/>
    <w:rsid w:val="00C9194F"/>
    <w:rsid w:val="00C941DC"/>
    <w:rsid w:val="00C95683"/>
    <w:rsid w:val="00CA39EF"/>
    <w:rsid w:val="00CB47D2"/>
    <w:rsid w:val="00CC2034"/>
    <w:rsid w:val="00CD46B3"/>
    <w:rsid w:val="00CE1A62"/>
    <w:rsid w:val="00CE20E3"/>
    <w:rsid w:val="00CE288D"/>
    <w:rsid w:val="00CE6C38"/>
    <w:rsid w:val="00CE7C32"/>
    <w:rsid w:val="00CF1404"/>
    <w:rsid w:val="00CF28C6"/>
    <w:rsid w:val="00CF2BE8"/>
    <w:rsid w:val="00CF5543"/>
    <w:rsid w:val="00CF67D9"/>
    <w:rsid w:val="00D01995"/>
    <w:rsid w:val="00D0366A"/>
    <w:rsid w:val="00D06B7A"/>
    <w:rsid w:val="00D10F7C"/>
    <w:rsid w:val="00D14175"/>
    <w:rsid w:val="00D23F62"/>
    <w:rsid w:val="00D256E9"/>
    <w:rsid w:val="00D329D7"/>
    <w:rsid w:val="00D33D50"/>
    <w:rsid w:val="00D36BA1"/>
    <w:rsid w:val="00D36C68"/>
    <w:rsid w:val="00D36EC3"/>
    <w:rsid w:val="00D64DCD"/>
    <w:rsid w:val="00D726A9"/>
    <w:rsid w:val="00D72862"/>
    <w:rsid w:val="00D730EF"/>
    <w:rsid w:val="00D73C6B"/>
    <w:rsid w:val="00D76AF5"/>
    <w:rsid w:val="00D83E74"/>
    <w:rsid w:val="00D904D9"/>
    <w:rsid w:val="00D93841"/>
    <w:rsid w:val="00D948DB"/>
    <w:rsid w:val="00DA5293"/>
    <w:rsid w:val="00DA5756"/>
    <w:rsid w:val="00DA5B56"/>
    <w:rsid w:val="00DC08C5"/>
    <w:rsid w:val="00DC5B43"/>
    <w:rsid w:val="00DD567F"/>
    <w:rsid w:val="00DF7A47"/>
    <w:rsid w:val="00E01D8F"/>
    <w:rsid w:val="00E14F0D"/>
    <w:rsid w:val="00E15B0E"/>
    <w:rsid w:val="00E23DE9"/>
    <w:rsid w:val="00E26BCF"/>
    <w:rsid w:val="00E36D45"/>
    <w:rsid w:val="00E37FDD"/>
    <w:rsid w:val="00E44BF7"/>
    <w:rsid w:val="00E51780"/>
    <w:rsid w:val="00E557A5"/>
    <w:rsid w:val="00E61397"/>
    <w:rsid w:val="00E61D38"/>
    <w:rsid w:val="00E70C9D"/>
    <w:rsid w:val="00E7244A"/>
    <w:rsid w:val="00E776EC"/>
    <w:rsid w:val="00E7793C"/>
    <w:rsid w:val="00E830E0"/>
    <w:rsid w:val="00E83C63"/>
    <w:rsid w:val="00E94CE7"/>
    <w:rsid w:val="00EA0364"/>
    <w:rsid w:val="00EB146D"/>
    <w:rsid w:val="00EB7E15"/>
    <w:rsid w:val="00EC189B"/>
    <w:rsid w:val="00EC6746"/>
    <w:rsid w:val="00ED20B9"/>
    <w:rsid w:val="00ED3AD7"/>
    <w:rsid w:val="00ED46FC"/>
    <w:rsid w:val="00ED4951"/>
    <w:rsid w:val="00EE0729"/>
    <w:rsid w:val="00EE0AE4"/>
    <w:rsid w:val="00EE0BB0"/>
    <w:rsid w:val="00EE18A2"/>
    <w:rsid w:val="00EE3CA1"/>
    <w:rsid w:val="00EE45B4"/>
    <w:rsid w:val="00EE57E6"/>
    <w:rsid w:val="00EF12A0"/>
    <w:rsid w:val="00EF311A"/>
    <w:rsid w:val="00EF4174"/>
    <w:rsid w:val="00F00E95"/>
    <w:rsid w:val="00F16764"/>
    <w:rsid w:val="00F2469E"/>
    <w:rsid w:val="00F374AB"/>
    <w:rsid w:val="00F41F0B"/>
    <w:rsid w:val="00F42B15"/>
    <w:rsid w:val="00F46129"/>
    <w:rsid w:val="00F514F0"/>
    <w:rsid w:val="00F51ACD"/>
    <w:rsid w:val="00F54595"/>
    <w:rsid w:val="00F57346"/>
    <w:rsid w:val="00F6555A"/>
    <w:rsid w:val="00F7324F"/>
    <w:rsid w:val="00F80FC3"/>
    <w:rsid w:val="00F9211C"/>
    <w:rsid w:val="00F92442"/>
    <w:rsid w:val="00FA049B"/>
    <w:rsid w:val="00FA7BD7"/>
    <w:rsid w:val="00FB0289"/>
    <w:rsid w:val="00FB02C8"/>
    <w:rsid w:val="00FB09B5"/>
    <w:rsid w:val="00FB2949"/>
    <w:rsid w:val="00FB3BCF"/>
    <w:rsid w:val="00FB4A63"/>
    <w:rsid w:val="00FC3151"/>
    <w:rsid w:val="00FD1574"/>
    <w:rsid w:val="00FD528A"/>
    <w:rsid w:val="00FF176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axwb8w79k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hbYXWhsg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neil</dc:creator>
  <cp:keywords/>
  <dc:description/>
  <cp:lastModifiedBy>Keshia Nembhard</cp:lastModifiedBy>
  <cp:revision>30</cp:revision>
  <dcterms:created xsi:type="dcterms:W3CDTF">2022-06-26T14:57:00Z</dcterms:created>
  <dcterms:modified xsi:type="dcterms:W3CDTF">2022-06-26T17:10:00Z</dcterms:modified>
</cp:coreProperties>
</file>